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8EC6" w14:textId="77777777" w:rsidR="00FD53C9" w:rsidRDefault="00FD53C9">
      <w:pPr>
        <w:spacing w:after="0"/>
        <w:ind w:right="6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4869CADB" w14:textId="587B255F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204A37B7" w14:textId="77777777" w:rsidR="00FD53C9" w:rsidRDefault="00FD53C9" w:rsidP="00AC107A">
      <w:pPr>
        <w:spacing w:after="0"/>
        <w:jc w:val="right"/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</w:pPr>
    </w:p>
    <w:p w14:paraId="6D38745F" w14:textId="7852EC90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</w:tblGrid>
      <w:tr w:rsidR="001527E1" w:rsidRPr="001527E1" w14:paraId="5286E6A8" w14:textId="77777777" w:rsidTr="004530AC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4530A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FD764D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B361B1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4530A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3B556B7" w:rsidR="00DA3168" w:rsidRPr="007D347F" w:rsidRDefault="00F92036" w:rsidP="006D1BFB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203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Cyrl-CS"/>
              </w:rPr>
              <w:t xml:space="preserve">Радно место </w:t>
            </w:r>
            <w:r w:rsidRPr="00F920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Cyrl-CS"/>
              </w:rPr>
              <w:t>шеф Одсека</w:t>
            </w:r>
            <w:r w:rsidRPr="00F920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Cyrl-CS"/>
              </w:rPr>
              <w:t>,</w:t>
            </w:r>
            <w:r w:rsidRPr="00F920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Cyrl-CS"/>
              </w:rPr>
              <w:t xml:space="preserve"> у Сектору за инвестиције и инвестиционо и текуће одржавање, Одељењe за инвестициону изградњу и управљање ризицима, Одсек за безбедност и здравље на раду и заштиту животне средине, противпожарну, физичку и превентивно-техничку заштиту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B361B1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B361B1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34A04" w:rsidRPr="001527E1" w14:paraId="229A74DB" w14:textId="77777777" w:rsidTr="004530A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DB3B113" w:rsidR="00134A04" w:rsidRPr="00FD764D" w:rsidRDefault="00134A04" w:rsidP="00F6088F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45288" w:rsidRPr="00FD764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</w:t>
            </w:r>
            <w:r w:rsidR="006D1BFB" w:rsidRPr="006D1BFB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4"/>
                <w:szCs w:val="24"/>
                <w:lang w:val="sr-Cyrl-RS" w:eastAsia="sr-Cyrl-CS"/>
              </w:rPr>
              <w:t xml:space="preserve"> </w:t>
            </w:r>
            <w:r w:rsidR="009B1002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0"/>
                <w:szCs w:val="20"/>
                <w:lang w:val="sr-Cyrl-RS" w:eastAsia="sr-Cyrl-CS"/>
              </w:rPr>
              <w:t>самостални саветник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4B65" w14:textId="77777777" w:rsidR="00134A04" w:rsidRPr="00B361B1" w:rsidRDefault="00134A0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</w:p>
          <w:p w14:paraId="7A18C069" w14:textId="70852946" w:rsidR="00134A04" w:rsidRPr="00B361B1" w:rsidRDefault="00134A0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Управа за заједничке послове репуб</w:t>
            </w:r>
            <w:r w:rsidR="007F087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</w:t>
            </w:r>
            <w:r w:rsidRPr="00B361B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ичких органа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165C26BA" w:rsidR="003A34DA" w:rsidRDefault="003A34D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8466B16" w14:textId="77777777" w:rsidR="003A34DA" w:rsidRDefault="003A34D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p w14:paraId="31B56122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B4E1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B4E1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B4E1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4FA83B10" w:rsidR="00FD53C9" w:rsidRDefault="00FD53C9"/>
    <w:p w14:paraId="03EEAF54" w14:textId="77777777" w:rsidR="00FD53C9" w:rsidRDefault="00FD53C9">
      <w:r>
        <w:br w:type="page"/>
      </w:r>
    </w:p>
    <w:p w14:paraId="1F104EB5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D697309" w:rsidR="00B95A8A" w:rsidRPr="00582643" w:rsidRDefault="00E5073B" w:rsidP="00C6308B">
            <w:pPr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8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 w:rsidRPr="00582643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D347F" w:rsidRPr="001527E1" w14:paraId="40E78906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4E9468" w14:textId="01CF7892" w:rsidR="007D347F" w:rsidRPr="008449B6" w:rsidRDefault="007A5EE1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Стручни испит </w:t>
            </w:r>
            <w:r w:rsidRPr="007A5E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 практичној оспособљености за обављање послова безбедности и здрављ</w:t>
            </w:r>
            <w:r w:rsidR="008B4E1A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</w:t>
            </w:r>
            <w:r w:rsidRPr="007A5E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 раду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A00B76" w14:textId="300EBA6F" w:rsidR="007D347F" w:rsidRPr="001527E1" w:rsidRDefault="007A5E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471C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C252" w14:textId="77777777" w:rsidR="007D347F" w:rsidRPr="001527E1" w:rsidRDefault="007D347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2D0178" w:rsidR="00B95A8A" w:rsidRPr="008449B6" w:rsidRDefault="007A5EE1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7A5E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тручни испит из области заштите од пожара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5D92902" w:rsidR="00B95A8A" w:rsidRPr="001527E1" w:rsidRDefault="007A5E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225C2C96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479CEED6" w:rsidR="00FD53C9" w:rsidRDefault="00FD53C9"/>
    <w:p w14:paraId="6A836819" w14:textId="4F766EDC" w:rsidR="00FD53C9" w:rsidRDefault="00FD53C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4BA7EDF0" w:rsidR="00FD53C9" w:rsidRDefault="00FD53C9"/>
    <w:p w14:paraId="045FF38C" w14:textId="77777777" w:rsidR="00FD53C9" w:rsidRDefault="00FD53C9">
      <w:r>
        <w:br w:type="page"/>
      </w:r>
    </w:p>
    <w:p w14:paraId="1466ED3D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B4E1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B4E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B4E1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B4E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B4E1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B4E1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B4E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B4E1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B4E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B4E1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B4E1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B4E1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B4E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B4E1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7FF60746" w14:textId="77777777" w:rsidR="00FD53C9" w:rsidRDefault="00FD53C9">
      <w:r>
        <w:br w:type="page"/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35830F7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00EEFCA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11FF7D" w14:textId="77777777" w:rsidR="00FD53C9" w:rsidRPr="00B30DE2" w:rsidRDefault="00FD53C9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B4E1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134A04">
      <w:pgSz w:w="11904" w:h="16840"/>
      <w:pgMar w:top="36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037E" w14:textId="77777777" w:rsidR="00F84950" w:rsidRDefault="00F84950" w:rsidP="004F1DE5">
      <w:pPr>
        <w:spacing w:after="0" w:line="240" w:lineRule="auto"/>
      </w:pPr>
      <w:r>
        <w:separator/>
      </w:r>
    </w:p>
  </w:endnote>
  <w:endnote w:type="continuationSeparator" w:id="0">
    <w:p w14:paraId="4983E729" w14:textId="77777777" w:rsidR="00F84950" w:rsidRDefault="00F84950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69F8" w14:textId="77777777" w:rsidR="00F84950" w:rsidRDefault="00F84950" w:rsidP="004F1DE5">
      <w:pPr>
        <w:spacing w:after="0" w:line="240" w:lineRule="auto"/>
      </w:pPr>
      <w:r>
        <w:separator/>
      </w:r>
    </w:p>
  </w:footnote>
  <w:footnote w:type="continuationSeparator" w:id="0">
    <w:p w14:paraId="693512A4" w14:textId="77777777" w:rsidR="00F84950" w:rsidRDefault="00F84950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2A5F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34A04"/>
    <w:rsid w:val="001450BB"/>
    <w:rsid w:val="001527E1"/>
    <w:rsid w:val="00172732"/>
    <w:rsid w:val="0018516A"/>
    <w:rsid w:val="00191858"/>
    <w:rsid w:val="00195CB2"/>
    <w:rsid w:val="00196B9B"/>
    <w:rsid w:val="001B03DF"/>
    <w:rsid w:val="001D5F68"/>
    <w:rsid w:val="001F4200"/>
    <w:rsid w:val="001F6681"/>
    <w:rsid w:val="002216B5"/>
    <w:rsid w:val="0023035F"/>
    <w:rsid w:val="002407B2"/>
    <w:rsid w:val="00244F74"/>
    <w:rsid w:val="00245C9D"/>
    <w:rsid w:val="00252A69"/>
    <w:rsid w:val="00257617"/>
    <w:rsid w:val="00286863"/>
    <w:rsid w:val="0030568C"/>
    <w:rsid w:val="003121B7"/>
    <w:rsid w:val="003125EE"/>
    <w:rsid w:val="0031777B"/>
    <w:rsid w:val="003223C3"/>
    <w:rsid w:val="00324892"/>
    <w:rsid w:val="00342FDE"/>
    <w:rsid w:val="00345288"/>
    <w:rsid w:val="003540E5"/>
    <w:rsid w:val="00376579"/>
    <w:rsid w:val="0038117F"/>
    <w:rsid w:val="0038158F"/>
    <w:rsid w:val="0039260B"/>
    <w:rsid w:val="003978A2"/>
    <w:rsid w:val="00397D3F"/>
    <w:rsid w:val="003A34DA"/>
    <w:rsid w:val="003B6838"/>
    <w:rsid w:val="003B77F3"/>
    <w:rsid w:val="003E555E"/>
    <w:rsid w:val="003F02CC"/>
    <w:rsid w:val="003F66B9"/>
    <w:rsid w:val="0040639C"/>
    <w:rsid w:val="004432FD"/>
    <w:rsid w:val="004466F7"/>
    <w:rsid w:val="004530AC"/>
    <w:rsid w:val="00472A5A"/>
    <w:rsid w:val="004747AA"/>
    <w:rsid w:val="00487AAB"/>
    <w:rsid w:val="00490A4F"/>
    <w:rsid w:val="004A4A91"/>
    <w:rsid w:val="004C28CD"/>
    <w:rsid w:val="004D08F6"/>
    <w:rsid w:val="004D6606"/>
    <w:rsid w:val="004D7248"/>
    <w:rsid w:val="004F1DE5"/>
    <w:rsid w:val="004F2979"/>
    <w:rsid w:val="004F4603"/>
    <w:rsid w:val="00521C22"/>
    <w:rsid w:val="00523645"/>
    <w:rsid w:val="00536008"/>
    <w:rsid w:val="00552FC8"/>
    <w:rsid w:val="00553B96"/>
    <w:rsid w:val="00555E2F"/>
    <w:rsid w:val="0056317F"/>
    <w:rsid w:val="00576100"/>
    <w:rsid w:val="0057685F"/>
    <w:rsid w:val="00582643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663D9"/>
    <w:rsid w:val="006879A9"/>
    <w:rsid w:val="006A2D4F"/>
    <w:rsid w:val="006D1BFB"/>
    <w:rsid w:val="006F0036"/>
    <w:rsid w:val="00705A69"/>
    <w:rsid w:val="007074A9"/>
    <w:rsid w:val="00740296"/>
    <w:rsid w:val="0074259B"/>
    <w:rsid w:val="00752E91"/>
    <w:rsid w:val="00752F78"/>
    <w:rsid w:val="007670E7"/>
    <w:rsid w:val="00770411"/>
    <w:rsid w:val="007744B3"/>
    <w:rsid w:val="007A24EA"/>
    <w:rsid w:val="007A2EC8"/>
    <w:rsid w:val="007A5EE1"/>
    <w:rsid w:val="007A72C6"/>
    <w:rsid w:val="007B199D"/>
    <w:rsid w:val="007B329F"/>
    <w:rsid w:val="007B4A46"/>
    <w:rsid w:val="007D31A8"/>
    <w:rsid w:val="007D347F"/>
    <w:rsid w:val="007F0878"/>
    <w:rsid w:val="007F2FE4"/>
    <w:rsid w:val="007F3B9A"/>
    <w:rsid w:val="00812CE6"/>
    <w:rsid w:val="00821704"/>
    <w:rsid w:val="008255F3"/>
    <w:rsid w:val="008314F5"/>
    <w:rsid w:val="008340A9"/>
    <w:rsid w:val="008449B6"/>
    <w:rsid w:val="00846F78"/>
    <w:rsid w:val="00850F2A"/>
    <w:rsid w:val="00853F10"/>
    <w:rsid w:val="0087310D"/>
    <w:rsid w:val="00874EB2"/>
    <w:rsid w:val="00880900"/>
    <w:rsid w:val="008B4E1A"/>
    <w:rsid w:val="008B64D9"/>
    <w:rsid w:val="008C1A62"/>
    <w:rsid w:val="008C4C54"/>
    <w:rsid w:val="008C5F5D"/>
    <w:rsid w:val="008D6B81"/>
    <w:rsid w:val="008E470A"/>
    <w:rsid w:val="008F1C2A"/>
    <w:rsid w:val="008F62CC"/>
    <w:rsid w:val="00901539"/>
    <w:rsid w:val="009238F0"/>
    <w:rsid w:val="00940DAA"/>
    <w:rsid w:val="00941D64"/>
    <w:rsid w:val="009559D1"/>
    <w:rsid w:val="009757BD"/>
    <w:rsid w:val="00975B69"/>
    <w:rsid w:val="009A1460"/>
    <w:rsid w:val="009A2696"/>
    <w:rsid w:val="009B1002"/>
    <w:rsid w:val="009B5B33"/>
    <w:rsid w:val="009C17EF"/>
    <w:rsid w:val="009C79BD"/>
    <w:rsid w:val="009E49E3"/>
    <w:rsid w:val="009F592B"/>
    <w:rsid w:val="00A0432D"/>
    <w:rsid w:val="00A10EC0"/>
    <w:rsid w:val="00A135F7"/>
    <w:rsid w:val="00A158E3"/>
    <w:rsid w:val="00A61911"/>
    <w:rsid w:val="00A65B26"/>
    <w:rsid w:val="00A67EF7"/>
    <w:rsid w:val="00A86F4A"/>
    <w:rsid w:val="00A90BF9"/>
    <w:rsid w:val="00A97DB2"/>
    <w:rsid w:val="00AA2F06"/>
    <w:rsid w:val="00AC107A"/>
    <w:rsid w:val="00AC4B21"/>
    <w:rsid w:val="00AC752F"/>
    <w:rsid w:val="00B2211B"/>
    <w:rsid w:val="00B26CDD"/>
    <w:rsid w:val="00B30DE2"/>
    <w:rsid w:val="00B34A82"/>
    <w:rsid w:val="00B361B1"/>
    <w:rsid w:val="00B3735A"/>
    <w:rsid w:val="00B42EAA"/>
    <w:rsid w:val="00B63A11"/>
    <w:rsid w:val="00B95A8A"/>
    <w:rsid w:val="00BE4490"/>
    <w:rsid w:val="00BE45C0"/>
    <w:rsid w:val="00BF0214"/>
    <w:rsid w:val="00BF2A4B"/>
    <w:rsid w:val="00C262D0"/>
    <w:rsid w:val="00C26D26"/>
    <w:rsid w:val="00C33E9A"/>
    <w:rsid w:val="00C3677F"/>
    <w:rsid w:val="00C36A6C"/>
    <w:rsid w:val="00C42895"/>
    <w:rsid w:val="00C43A97"/>
    <w:rsid w:val="00C6124C"/>
    <w:rsid w:val="00C6308B"/>
    <w:rsid w:val="00C752B3"/>
    <w:rsid w:val="00C82793"/>
    <w:rsid w:val="00C92E08"/>
    <w:rsid w:val="00C93E74"/>
    <w:rsid w:val="00CC1009"/>
    <w:rsid w:val="00CE21F0"/>
    <w:rsid w:val="00CE4348"/>
    <w:rsid w:val="00CE7706"/>
    <w:rsid w:val="00CF3280"/>
    <w:rsid w:val="00D0022F"/>
    <w:rsid w:val="00D05ADA"/>
    <w:rsid w:val="00D146A9"/>
    <w:rsid w:val="00D42B8A"/>
    <w:rsid w:val="00D60B81"/>
    <w:rsid w:val="00D620DF"/>
    <w:rsid w:val="00D62999"/>
    <w:rsid w:val="00D63AE4"/>
    <w:rsid w:val="00D64600"/>
    <w:rsid w:val="00D9215B"/>
    <w:rsid w:val="00D95B3E"/>
    <w:rsid w:val="00DA3168"/>
    <w:rsid w:val="00DA71D5"/>
    <w:rsid w:val="00E0299F"/>
    <w:rsid w:val="00E13FF1"/>
    <w:rsid w:val="00E15968"/>
    <w:rsid w:val="00E27235"/>
    <w:rsid w:val="00E5073B"/>
    <w:rsid w:val="00E83D70"/>
    <w:rsid w:val="00F02283"/>
    <w:rsid w:val="00F02ED0"/>
    <w:rsid w:val="00F03FCE"/>
    <w:rsid w:val="00F24127"/>
    <w:rsid w:val="00F241D2"/>
    <w:rsid w:val="00F373C2"/>
    <w:rsid w:val="00F43E92"/>
    <w:rsid w:val="00F541A2"/>
    <w:rsid w:val="00F6088F"/>
    <w:rsid w:val="00F641E5"/>
    <w:rsid w:val="00F83F78"/>
    <w:rsid w:val="00F84950"/>
    <w:rsid w:val="00F87C8E"/>
    <w:rsid w:val="00F92036"/>
    <w:rsid w:val="00F947DF"/>
    <w:rsid w:val="00FA45B1"/>
    <w:rsid w:val="00FD53C9"/>
    <w:rsid w:val="00FD6963"/>
    <w:rsid w:val="00FD764D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8DB74-4468-4451-BCE2-FDCBCE43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Danilo Marković</cp:lastModifiedBy>
  <cp:revision>55</cp:revision>
  <cp:lastPrinted>2022-10-21T06:33:00Z</cp:lastPrinted>
  <dcterms:created xsi:type="dcterms:W3CDTF">2021-10-18T06:55:00Z</dcterms:created>
  <dcterms:modified xsi:type="dcterms:W3CDTF">2025-11-18T08:38:00Z</dcterms:modified>
</cp:coreProperties>
</file>